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96" w:rsidRDefault="00BA0E96" w:rsidP="00BA0E96"/>
    <w:p w:rsidR="00BA0E96" w:rsidRPr="003967A8" w:rsidRDefault="00BA0E96" w:rsidP="003967A8">
      <w:pPr>
        <w:pStyle w:val="NoSpacing"/>
        <w:jc w:val="center"/>
        <w:rPr>
          <w:b/>
          <w:sz w:val="32"/>
          <w:szCs w:val="32"/>
        </w:rPr>
      </w:pPr>
      <w:r w:rsidRPr="003967A8">
        <w:rPr>
          <w:b/>
          <w:sz w:val="32"/>
          <w:szCs w:val="32"/>
        </w:rPr>
        <w:t>Rezultati prinosa plodova konzumnog paradajza u 2021. godini</w:t>
      </w:r>
    </w:p>
    <w:p w:rsidR="00BA0E96" w:rsidRPr="003967A8" w:rsidRDefault="00BA0E96" w:rsidP="003967A8">
      <w:pPr>
        <w:pStyle w:val="NoSpacing"/>
        <w:jc w:val="center"/>
        <w:rPr>
          <w:b/>
          <w:sz w:val="32"/>
          <w:szCs w:val="32"/>
        </w:rPr>
      </w:pPr>
      <w:r w:rsidRPr="003967A8">
        <w:rPr>
          <w:b/>
          <w:sz w:val="32"/>
          <w:szCs w:val="32"/>
        </w:rPr>
        <w:t>primenom mreža za senčenje</w:t>
      </w:r>
    </w:p>
    <w:p w:rsidR="00BA0E96" w:rsidRDefault="00BA0E96" w:rsidP="00BA0E96">
      <w:pPr>
        <w:jc w:val="center"/>
        <w:rPr>
          <w:b/>
          <w:sz w:val="28"/>
          <w:szCs w:val="28"/>
        </w:rPr>
      </w:pPr>
    </w:p>
    <w:p w:rsidR="00BA0E96" w:rsidRDefault="00BA0E96" w:rsidP="00BA0E96">
      <w:pPr>
        <w:rPr>
          <w:szCs w:val="24"/>
        </w:rPr>
      </w:pPr>
      <w:r w:rsidRPr="00BA0E96">
        <w:rPr>
          <w:szCs w:val="24"/>
        </w:rPr>
        <w:t xml:space="preserve">Lokalitet: Ogledno polje PSS Sombor </w:t>
      </w:r>
      <w:r>
        <w:rPr>
          <w:szCs w:val="24"/>
        </w:rPr>
        <w:t>–</w:t>
      </w:r>
      <w:r w:rsidRPr="00BA0E96">
        <w:rPr>
          <w:szCs w:val="24"/>
        </w:rPr>
        <w:t xml:space="preserve"> Toplana</w:t>
      </w:r>
    </w:p>
    <w:tbl>
      <w:tblPr>
        <w:tblW w:w="14070" w:type="dxa"/>
        <w:jc w:val="center"/>
        <w:tblInd w:w="93" w:type="dxa"/>
        <w:tblLook w:val="04A0"/>
      </w:tblPr>
      <w:tblGrid>
        <w:gridCol w:w="870"/>
        <w:gridCol w:w="1121"/>
        <w:gridCol w:w="960"/>
        <w:gridCol w:w="1667"/>
        <w:gridCol w:w="1655"/>
        <w:gridCol w:w="1418"/>
        <w:gridCol w:w="1417"/>
        <w:gridCol w:w="1134"/>
        <w:gridCol w:w="1276"/>
        <w:gridCol w:w="1276"/>
        <w:gridCol w:w="1276"/>
      </w:tblGrid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color w:val="000000"/>
                <w:sz w:val="22"/>
              </w:rPr>
              <w:t>Rio grande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broj biljaka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broj plodova/I klasa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7A8" w:rsidRDefault="00392CC3" w:rsidP="00396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 xml:space="preserve">težina plodova </w:t>
            </w:r>
          </w:p>
          <w:p w:rsidR="00392CC3" w:rsidRPr="00392CC3" w:rsidRDefault="003967A8" w:rsidP="00396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</w:t>
            </w:r>
            <w:r w:rsidR="00392CC3" w:rsidRPr="00392CC3">
              <w:rPr>
                <w:rFonts w:eastAsia="Times New Roman" w:cs="Times New Roman"/>
                <w:color w:val="000000"/>
                <w:sz w:val="22"/>
              </w:rPr>
              <w:t xml:space="preserve"> klasa/kg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% oštećenih  plodova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težina ploda/gr</w:t>
            </w:r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sacch mas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suva materija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 xml:space="preserve">prinos I klase </w:t>
            </w:r>
            <w:r>
              <w:rPr>
                <w:rFonts w:eastAsia="Times New Roman" w:cs="Times New Roman"/>
                <w:color w:val="000000"/>
                <w:sz w:val="22"/>
              </w:rPr>
              <w:t>t/ha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 xml:space="preserve">prinos </w:t>
            </w:r>
          </w:p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t/ha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94,2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Zelena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662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75,6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Plava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71,0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Crna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735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101,3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Siva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894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118,5</w:t>
            </w:r>
          </w:p>
        </w:tc>
      </w:tr>
      <w:tr w:rsidR="00392CC3" w:rsidRPr="003967A8" w:rsidTr="003967A8">
        <w:trPr>
          <w:trHeight w:val="31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bCs/>
                <w:color w:val="000000"/>
                <w:sz w:val="22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bCs/>
                <w:color w:val="000000"/>
                <w:sz w:val="22"/>
              </w:rPr>
              <w:t>92,1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92CC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92CC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color w:val="000000"/>
                <w:sz w:val="22"/>
              </w:rPr>
              <w:t>Kruna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broj biljaka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broj plodova/I klasa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7A8" w:rsidRDefault="00392CC3" w:rsidP="00396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 xml:space="preserve">težina plodova </w:t>
            </w:r>
          </w:p>
          <w:p w:rsidR="00392CC3" w:rsidRPr="00392CC3" w:rsidRDefault="003967A8" w:rsidP="00396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</w:t>
            </w:r>
            <w:r w:rsidR="00392CC3" w:rsidRPr="00392CC3">
              <w:rPr>
                <w:rFonts w:eastAsia="Times New Roman" w:cs="Times New Roman"/>
                <w:color w:val="000000"/>
                <w:sz w:val="22"/>
              </w:rPr>
              <w:t xml:space="preserve"> klasa/kg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% oštećenih  plodova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težina ploda/gr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sacch mas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suva materija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778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 xml:space="preserve">prinos I klase </w:t>
            </w:r>
            <w:r>
              <w:rPr>
                <w:rFonts w:eastAsia="Times New Roman" w:cs="Times New Roman"/>
                <w:color w:val="000000"/>
                <w:sz w:val="22"/>
              </w:rPr>
              <w:t>t/ha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7A8" w:rsidRDefault="00392CC3" w:rsidP="003778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 xml:space="preserve">prinos </w:t>
            </w:r>
          </w:p>
          <w:p w:rsidR="00392CC3" w:rsidRPr="00392CC3" w:rsidRDefault="00392CC3" w:rsidP="003778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t/ha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111,2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Zelena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391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70,0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Plava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50708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Crna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75,3</w:t>
            </w:r>
          </w:p>
        </w:tc>
      </w:tr>
      <w:tr w:rsidR="00392CC3" w:rsidRPr="00392CC3" w:rsidTr="003967A8">
        <w:trPr>
          <w:trHeight w:val="314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Siva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2CC3">
              <w:rPr>
                <w:rFonts w:eastAsia="Times New Roman" w:cs="Times New Roman"/>
                <w:color w:val="000000"/>
                <w:sz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2CC3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78,2</w:t>
            </w:r>
          </w:p>
        </w:tc>
      </w:tr>
      <w:tr w:rsidR="00392CC3" w:rsidRPr="003967A8" w:rsidTr="003967A8">
        <w:trPr>
          <w:trHeight w:val="31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bCs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bCs/>
                <w:color w:val="000000"/>
                <w:sz w:val="22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C3" w:rsidRPr="003967A8" w:rsidRDefault="00392CC3" w:rsidP="00392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967A8">
              <w:rPr>
                <w:rFonts w:eastAsia="Times New Roman" w:cs="Times New Roman"/>
                <w:b/>
                <w:bCs/>
                <w:color w:val="000000"/>
                <w:sz w:val="22"/>
              </w:rPr>
              <w:t>77,1</w:t>
            </w:r>
          </w:p>
        </w:tc>
      </w:tr>
    </w:tbl>
    <w:p w:rsidR="00BA0E96" w:rsidRDefault="00BA0E96" w:rsidP="00BA0E96">
      <w:pPr>
        <w:rPr>
          <w:szCs w:val="24"/>
        </w:rPr>
      </w:pPr>
    </w:p>
    <w:p w:rsidR="00C84FEE" w:rsidRPr="00BA0E96" w:rsidRDefault="00C84FEE" w:rsidP="00BA0E96">
      <w:pPr>
        <w:rPr>
          <w:szCs w:val="24"/>
        </w:rPr>
      </w:pPr>
    </w:p>
    <w:sectPr w:rsidR="00C84FEE" w:rsidRPr="00BA0E96" w:rsidSect="00BA0E96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A0E96"/>
    <w:rsid w:val="00214006"/>
    <w:rsid w:val="00221F65"/>
    <w:rsid w:val="002941FE"/>
    <w:rsid w:val="00392CC3"/>
    <w:rsid w:val="003967A8"/>
    <w:rsid w:val="00666BF1"/>
    <w:rsid w:val="007A3432"/>
    <w:rsid w:val="008B1B8C"/>
    <w:rsid w:val="008C428C"/>
    <w:rsid w:val="009132BC"/>
    <w:rsid w:val="00BA0E96"/>
    <w:rsid w:val="00C84FEE"/>
    <w:rsid w:val="00D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Admin</cp:lastModifiedBy>
  <cp:revision>2</cp:revision>
  <dcterms:created xsi:type="dcterms:W3CDTF">2021-11-22T09:06:00Z</dcterms:created>
  <dcterms:modified xsi:type="dcterms:W3CDTF">2021-11-22T09:06:00Z</dcterms:modified>
</cp:coreProperties>
</file>